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A6" w:rsidRPr="00CC2092" w:rsidRDefault="00696CAB" w:rsidP="00696CAB">
      <w:pPr>
        <w:pStyle w:val="NoSpacing"/>
        <w:rPr>
          <w:b/>
        </w:rPr>
      </w:pPr>
      <w:r w:rsidRPr="00CC2092">
        <w:rPr>
          <w:b/>
        </w:rPr>
        <w:t>Hart County Library</w:t>
      </w:r>
    </w:p>
    <w:p w:rsidR="00696CAB" w:rsidRPr="00CC2092" w:rsidRDefault="00696CAB" w:rsidP="00696CAB">
      <w:pPr>
        <w:pStyle w:val="NoSpacing"/>
        <w:rPr>
          <w:b/>
        </w:rPr>
      </w:pPr>
      <w:r w:rsidRPr="00CC2092">
        <w:rPr>
          <w:b/>
        </w:rPr>
        <w:t>Board of Trustees Meeting</w:t>
      </w:r>
      <w:bookmarkStart w:id="0" w:name="_GoBack"/>
      <w:bookmarkEnd w:id="0"/>
    </w:p>
    <w:p w:rsidR="00696CAB" w:rsidRPr="00CC2092" w:rsidRDefault="00696CAB" w:rsidP="00696CAB">
      <w:pPr>
        <w:pStyle w:val="NoSpacing"/>
        <w:rPr>
          <w:b/>
        </w:rPr>
      </w:pPr>
      <w:r w:rsidRPr="00CC2092">
        <w:rPr>
          <w:b/>
        </w:rPr>
        <w:t>January 8, 2019</w:t>
      </w:r>
    </w:p>
    <w:p w:rsidR="00696CAB" w:rsidRDefault="00696CAB" w:rsidP="00696CAB">
      <w:pPr>
        <w:pStyle w:val="NoSpacing"/>
      </w:pPr>
    </w:p>
    <w:p w:rsidR="00696CAB" w:rsidRDefault="00A52FF0" w:rsidP="00696CAB">
      <w:pPr>
        <w:pStyle w:val="NoSpacing"/>
      </w:pPr>
      <w:r>
        <w:t>CALL TO ORDER:  Chair Nancy Clark called the meeting to order at 10:30 AM.</w:t>
      </w:r>
    </w:p>
    <w:p w:rsidR="00A52FF0" w:rsidRDefault="00A52FF0" w:rsidP="00696CAB">
      <w:pPr>
        <w:pStyle w:val="NoSpacing"/>
      </w:pPr>
    </w:p>
    <w:p w:rsidR="00A52FF0" w:rsidRDefault="00A52FF0" w:rsidP="00696CAB">
      <w:pPr>
        <w:pStyle w:val="NoSpacing"/>
      </w:pPr>
      <w:r>
        <w:t>PRESENT:  Those attending were Board members Nancy Clark, Morene Sokol, Rita Smith, Kathy Maynard, and Jay Floyd.  Also attending were Tia Athens, President of Friends of the Library, and Richard Sanders, Library Director.</w:t>
      </w:r>
    </w:p>
    <w:p w:rsidR="00A52FF0" w:rsidRDefault="00A52FF0" w:rsidP="00696CAB">
      <w:pPr>
        <w:pStyle w:val="NoSpacing"/>
      </w:pPr>
    </w:p>
    <w:p w:rsidR="00A52FF0" w:rsidRDefault="00A52FF0" w:rsidP="00696CAB">
      <w:pPr>
        <w:pStyle w:val="NoSpacing"/>
      </w:pPr>
      <w:r>
        <w:t>APPROVAL OF AGENDA:  Morene Sokol moved to approve the agenda, and the Kathy Maynard seconded the motion, and the motion was approved.</w:t>
      </w:r>
    </w:p>
    <w:p w:rsidR="00A52FF0" w:rsidRDefault="00A52FF0" w:rsidP="00696CAB">
      <w:pPr>
        <w:pStyle w:val="NoSpacing"/>
      </w:pPr>
    </w:p>
    <w:p w:rsidR="00A52FF0" w:rsidRDefault="00A52FF0" w:rsidP="00696CAB">
      <w:pPr>
        <w:pStyle w:val="NoSpacing"/>
      </w:pPr>
      <w:r>
        <w:t>MINUTES:  The minutes of the December 11, 2018 meeting were read and approved.</w:t>
      </w:r>
    </w:p>
    <w:p w:rsidR="00A52FF0" w:rsidRDefault="00A52FF0" w:rsidP="00696CAB">
      <w:pPr>
        <w:pStyle w:val="NoSpacing"/>
      </w:pPr>
    </w:p>
    <w:p w:rsidR="00A52FF0" w:rsidRDefault="00D50DAB" w:rsidP="00696CAB">
      <w:pPr>
        <w:pStyle w:val="NoSpacing"/>
      </w:pPr>
      <w:r>
        <w:t>TREASURER’S REPORT:  Director Sanders reported that the quarterly grants from the city and county had been received.  See attached for the full report.</w:t>
      </w:r>
    </w:p>
    <w:p w:rsidR="00D50DAB" w:rsidRDefault="00D50DAB" w:rsidP="00696CAB">
      <w:pPr>
        <w:pStyle w:val="NoSpacing"/>
      </w:pPr>
    </w:p>
    <w:p w:rsidR="00D50DAB" w:rsidRDefault="00D50DAB" w:rsidP="00696CAB">
      <w:pPr>
        <w:pStyle w:val="NoSpacing"/>
      </w:pPr>
      <w:r>
        <w:t>DIRECTOR’S REPORT:  Director Sanders presented the Director’s report as well as the programming data.  See attached for the full report.</w:t>
      </w:r>
    </w:p>
    <w:p w:rsidR="00D50DAB" w:rsidRDefault="00D50DAB" w:rsidP="00696CAB">
      <w:pPr>
        <w:pStyle w:val="NoSpacing"/>
      </w:pPr>
    </w:p>
    <w:p w:rsidR="00D50DAB" w:rsidRDefault="00D50DAB" w:rsidP="00696CAB">
      <w:pPr>
        <w:pStyle w:val="NoSpacing"/>
      </w:pPr>
      <w:r>
        <w:t>OLD BUSINESS:  Director Sanders reported that the Technology Grant has not been spent because he is waiting for the Georgia Fund I money to cover the expense of the technology purchases.</w:t>
      </w:r>
    </w:p>
    <w:p w:rsidR="00D50DAB" w:rsidRDefault="00D50DAB" w:rsidP="00696CAB">
      <w:pPr>
        <w:pStyle w:val="NoSpacing"/>
      </w:pPr>
      <w:r>
        <w:tab/>
        <w:t xml:space="preserve">Director Sanders is looking for a candidate for the cataloger position, and hopes to have someone soon.  Superintendent Jay Floyd suggested that the library take an intern from the Hart County High School Career Academy.  </w:t>
      </w:r>
    </w:p>
    <w:p w:rsidR="00D50DAB" w:rsidRDefault="00D50DAB" w:rsidP="00696CAB">
      <w:pPr>
        <w:pStyle w:val="NoSpacing"/>
      </w:pPr>
    </w:p>
    <w:p w:rsidR="00D50DAB" w:rsidRDefault="00D50DAB" w:rsidP="00696CAB">
      <w:pPr>
        <w:pStyle w:val="NoSpacing"/>
      </w:pPr>
      <w:r>
        <w:t>NEW BUSINESS:  None.</w:t>
      </w:r>
    </w:p>
    <w:p w:rsidR="00D50DAB" w:rsidRDefault="00D50DAB" w:rsidP="00696CAB">
      <w:pPr>
        <w:pStyle w:val="NoSpacing"/>
      </w:pPr>
    </w:p>
    <w:p w:rsidR="00D50DAB" w:rsidRDefault="00D50DAB" w:rsidP="00696CAB">
      <w:pPr>
        <w:pStyle w:val="NoSpacing"/>
      </w:pPr>
      <w:r>
        <w:t xml:space="preserve">FRIENDS OF THE LIBRARY:  A memorial service/reception for Randy </w:t>
      </w:r>
      <w:proofErr w:type="spellStart"/>
      <w:r>
        <w:t>Dumesnil</w:t>
      </w:r>
      <w:proofErr w:type="spellEnd"/>
      <w:r>
        <w:t xml:space="preserve"> will be held at the library on Sunday, January 13</w:t>
      </w:r>
      <w:r w:rsidRPr="00D50DAB">
        <w:rPr>
          <w:vertAlign w:val="superscript"/>
        </w:rPr>
        <w:t>th</w:t>
      </w:r>
      <w:r>
        <w:t>, 2019 at 2:00 PM</w:t>
      </w:r>
      <w:r w:rsidR="00057C4E">
        <w:t>, and refreshments will be provided by the Friends.</w:t>
      </w:r>
    </w:p>
    <w:p w:rsidR="00057C4E" w:rsidRDefault="00057C4E" w:rsidP="00696CAB">
      <w:pPr>
        <w:pStyle w:val="NoSpacing"/>
      </w:pPr>
      <w:r>
        <w:tab/>
        <w:t xml:space="preserve">The annual wine and cheese event will be held on </w:t>
      </w:r>
      <w:proofErr w:type="spellStart"/>
      <w:r>
        <w:t>Thusrday</w:t>
      </w:r>
      <w:proofErr w:type="spellEnd"/>
      <w:r>
        <w:t>, January 31</w:t>
      </w:r>
      <w:r w:rsidRPr="00057C4E">
        <w:rPr>
          <w:vertAlign w:val="superscript"/>
        </w:rPr>
        <w:t>st</w:t>
      </w:r>
      <w:r>
        <w:t xml:space="preserve"> from 6:00 – 8:00 PM at the Arts Center.</w:t>
      </w:r>
    </w:p>
    <w:p w:rsidR="00057C4E" w:rsidRDefault="00057C4E" w:rsidP="00696CAB">
      <w:pPr>
        <w:pStyle w:val="NoSpacing"/>
      </w:pPr>
    </w:p>
    <w:p w:rsidR="00057C4E" w:rsidRDefault="00057C4E" w:rsidP="00696CAB">
      <w:pPr>
        <w:pStyle w:val="NoSpacing"/>
      </w:pPr>
      <w:r>
        <w:t>NEXT MEETING:  The next Board meeting will be held on February 12</w:t>
      </w:r>
      <w:r w:rsidRPr="00057C4E">
        <w:rPr>
          <w:vertAlign w:val="superscript"/>
        </w:rPr>
        <w:t>th</w:t>
      </w:r>
      <w:r>
        <w:t>, 2019 at 10:30 AM.</w:t>
      </w:r>
    </w:p>
    <w:p w:rsidR="00057C4E" w:rsidRDefault="00057C4E" w:rsidP="00696CAB">
      <w:pPr>
        <w:pStyle w:val="NoSpacing"/>
      </w:pPr>
    </w:p>
    <w:p w:rsidR="00057C4E" w:rsidRDefault="00057C4E" w:rsidP="00696CAB">
      <w:pPr>
        <w:pStyle w:val="NoSpacing"/>
      </w:pPr>
      <w:r>
        <w:t xml:space="preserve">MEETING ADJOURNED AT 11:50 AM.  </w:t>
      </w:r>
    </w:p>
    <w:p w:rsidR="00057C4E" w:rsidRDefault="00057C4E" w:rsidP="00696CAB">
      <w:pPr>
        <w:pStyle w:val="NoSpacing"/>
      </w:pPr>
    </w:p>
    <w:p w:rsidR="00057C4E" w:rsidRDefault="00057C4E" w:rsidP="00696CAB">
      <w:pPr>
        <w:pStyle w:val="NoSpacing"/>
      </w:pPr>
      <w:r>
        <w:t>Respectfully submitted,</w:t>
      </w:r>
    </w:p>
    <w:p w:rsidR="00057C4E" w:rsidRDefault="00057C4E" w:rsidP="00696CAB">
      <w:pPr>
        <w:pStyle w:val="NoSpacing"/>
      </w:pPr>
      <w:r>
        <w:t>Kathy Maynard for Secretary Linda Manning</w:t>
      </w:r>
    </w:p>
    <w:p w:rsidR="00057C4E" w:rsidRDefault="00057C4E" w:rsidP="00696CAB">
      <w:pPr>
        <w:pStyle w:val="NoSpacing"/>
      </w:pPr>
    </w:p>
    <w:sectPr w:rsidR="00057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AB"/>
    <w:rsid w:val="00057C4E"/>
    <w:rsid w:val="002C38A6"/>
    <w:rsid w:val="00696CAB"/>
    <w:rsid w:val="009D6AF8"/>
    <w:rsid w:val="00A52FF0"/>
    <w:rsid w:val="00CC2092"/>
    <w:rsid w:val="00D50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CA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 Company</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RSanders</dc:creator>
  <cp:lastModifiedBy>RSanders</cp:lastModifiedBy>
  <cp:revision>3</cp:revision>
  <dcterms:created xsi:type="dcterms:W3CDTF">2019-01-29T17:00:00Z</dcterms:created>
  <dcterms:modified xsi:type="dcterms:W3CDTF">2019-02-10T16:57:00Z</dcterms:modified>
</cp:coreProperties>
</file>